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7" w:rsidRPr="001800A1" w:rsidRDefault="003625B8" w:rsidP="001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00A1">
        <w:rPr>
          <w:rFonts w:ascii="Times New Roman" w:hAnsi="Times New Roman" w:cs="Times New Roman"/>
          <w:b/>
          <w:sz w:val="28"/>
          <w:szCs w:val="28"/>
        </w:rPr>
        <w:t>Памятка - о</w:t>
      </w:r>
      <w:r w:rsidR="009C4BE4" w:rsidRPr="001800A1">
        <w:rPr>
          <w:rFonts w:ascii="Times New Roman" w:hAnsi="Times New Roman" w:cs="Times New Roman"/>
          <w:b/>
          <w:sz w:val="28"/>
          <w:szCs w:val="28"/>
        </w:rPr>
        <w:t>бращение к родителям</w:t>
      </w:r>
      <w:bookmarkEnd w:id="0"/>
      <w:r w:rsidR="009C4BE4" w:rsidRPr="001800A1">
        <w:rPr>
          <w:rFonts w:ascii="Times New Roman" w:hAnsi="Times New Roman" w:cs="Times New Roman"/>
          <w:b/>
          <w:sz w:val="28"/>
          <w:szCs w:val="28"/>
        </w:rPr>
        <w:t>.</w:t>
      </w:r>
    </w:p>
    <w:p w:rsidR="009C4BE4" w:rsidRPr="001800A1" w:rsidRDefault="009C4BE4" w:rsidP="001800A1">
      <w:pPr>
        <w:pStyle w:val="a3"/>
        <w:jc w:val="center"/>
        <w:rPr>
          <w:color w:val="000000"/>
          <w:sz w:val="28"/>
          <w:szCs w:val="28"/>
        </w:rPr>
      </w:pPr>
      <w:r w:rsidRPr="001800A1">
        <w:rPr>
          <w:color w:val="000000"/>
          <w:sz w:val="28"/>
          <w:szCs w:val="28"/>
        </w:rPr>
        <w:t>Уважаемые родители!</w:t>
      </w:r>
    </w:p>
    <w:p w:rsidR="007A014D" w:rsidRDefault="007A014D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</w:p>
    <w:p w:rsidR="009C4BE4" w:rsidRPr="009C4BE4" w:rsidRDefault="009C4BE4" w:rsidP="007A014D">
      <w:pPr>
        <w:pStyle w:val="a4"/>
        <w:spacing w:before="0" w:after="0"/>
        <w:ind w:left="19" w:right="205" w:firstLine="689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7A014D" w:rsidRDefault="007A014D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</w:p>
    <w:p w:rsidR="009C4BE4" w:rsidRPr="009C4BE4" w:rsidRDefault="009C4BE4" w:rsidP="007A014D">
      <w:pPr>
        <w:pStyle w:val="a4"/>
        <w:spacing w:before="0" w:after="0"/>
        <w:ind w:left="19" w:right="205" w:firstLine="689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В целях безопасности ваших детей на дороге с детства при</w:t>
      </w:r>
      <w:r w:rsidRPr="009C4BE4">
        <w:rPr>
          <w:color w:val="000000"/>
          <w:sz w:val="28"/>
          <w:szCs w:val="28"/>
        </w:rPr>
        <w:softHyphen/>
        <w:t xml:space="preserve">учайте ребенка к уважению </w:t>
      </w:r>
      <w:r w:rsidRPr="009C4BE4">
        <w:rPr>
          <w:b/>
          <w:bCs/>
          <w:color w:val="000000"/>
          <w:sz w:val="28"/>
          <w:szCs w:val="28"/>
        </w:rPr>
        <w:t>ПРАВИЛ ДОРОЖНОГО ДВИЖЕНИЯ</w:t>
      </w:r>
      <w:r w:rsidRPr="009C4BE4"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C4BE4" w:rsidRPr="009C4BE4" w:rsidRDefault="009C4BE4" w:rsidP="007A014D">
      <w:pPr>
        <w:pStyle w:val="a4"/>
        <w:spacing w:before="0" w:after="0"/>
        <w:ind w:left="19" w:right="205" w:firstLine="689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 w:rsidRPr="009C4BE4"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 w:rsidRPr="009C4BE4"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7A014D" w:rsidRDefault="007A014D" w:rsidP="007A014D">
      <w:pPr>
        <w:pStyle w:val="a4"/>
        <w:spacing w:before="0" w:after="0"/>
        <w:ind w:right="196"/>
        <w:jc w:val="both"/>
        <w:rPr>
          <w:b/>
          <w:bCs/>
          <w:color w:val="000000"/>
          <w:sz w:val="28"/>
          <w:szCs w:val="28"/>
          <w:u w:val="single"/>
        </w:rPr>
      </w:pPr>
    </w:p>
    <w:p w:rsidR="009C4BE4" w:rsidRPr="007A014D" w:rsidRDefault="009C4BE4" w:rsidP="007A014D">
      <w:pPr>
        <w:pStyle w:val="a4"/>
        <w:spacing w:before="0" w:after="0"/>
        <w:ind w:right="196"/>
        <w:jc w:val="center"/>
        <w:rPr>
          <w:b/>
          <w:bCs/>
          <w:color w:val="000000"/>
          <w:sz w:val="28"/>
          <w:szCs w:val="28"/>
        </w:rPr>
      </w:pPr>
      <w:r w:rsidRPr="007A014D">
        <w:rPr>
          <w:b/>
          <w:bCs/>
          <w:color w:val="000000"/>
          <w:sz w:val="28"/>
          <w:szCs w:val="28"/>
        </w:rPr>
        <w:t>Находясь на улице с ребенком:</w:t>
      </w:r>
    </w:p>
    <w:p w:rsidR="007A014D" w:rsidRPr="009C4BE4" w:rsidRDefault="007A014D" w:rsidP="007A014D">
      <w:pPr>
        <w:pStyle w:val="a4"/>
        <w:spacing w:before="0" w:after="0"/>
        <w:ind w:right="196"/>
        <w:jc w:val="both"/>
        <w:rPr>
          <w:color w:val="000000"/>
          <w:sz w:val="28"/>
          <w:szCs w:val="28"/>
        </w:rPr>
      </w:pP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C4BE4" w:rsidRPr="009C4BE4" w:rsidRDefault="009C4BE4" w:rsidP="009C4BE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C4BE4" w:rsidRPr="009C4BE4" w:rsidRDefault="009C4BE4" w:rsidP="009C4BE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 w:rsidRPr="009C4BE4"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C4BE4" w:rsidRPr="009C4BE4" w:rsidRDefault="009C4BE4" w:rsidP="009C4BE4">
      <w:pPr>
        <w:pStyle w:val="a4"/>
        <w:ind w:left="19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C4BE4" w:rsidRPr="009C4BE4" w:rsidRDefault="009C4BE4" w:rsidP="009C4BE4">
      <w:pPr>
        <w:pStyle w:val="a4"/>
        <w:ind w:left="384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Если вы приучите детей ходить, где придется, никакая школа не </w:t>
      </w:r>
      <w:r w:rsidR="00D257DE">
        <w:rPr>
          <w:color w:val="000000"/>
          <w:sz w:val="28"/>
          <w:szCs w:val="28"/>
        </w:rPr>
        <w:t xml:space="preserve">будет в силах его переучить. </w:t>
      </w:r>
      <w:r w:rsidR="00D257DE">
        <w:rPr>
          <w:color w:val="000000"/>
          <w:sz w:val="28"/>
          <w:szCs w:val="28"/>
        </w:rPr>
        <w:tab/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C4BE4">
        <w:rPr>
          <w:color w:val="000000"/>
          <w:sz w:val="28"/>
          <w:szCs w:val="28"/>
        </w:rPr>
        <w:tab/>
        <w:t xml:space="preserve">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Привлекайте ребенка к участию в вашем наблюдении обста</w:t>
      </w:r>
      <w:r w:rsidRPr="009C4BE4"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Подчеркивайте свои движения, находясь с ребенком на ули</w:t>
      </w:r>
      <w:r w:rsidRPr="009C4BE4"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</w:t>
      </w:r>
      <w:r w:rsidRPr="009C4BE4">
        <w:rPr>
          <w:color w:val="000000"/>
          <w:sz w:val="28"/>
          <w:szCs w:val="28"/>
        </w:rPr>
        <w:lastRenderedPageBreak/>
        <w:t xml:space="preserve">осмотра улицы. Если ребенок заметит их, значит, он обучается на вашем примере.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9C4BE4"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 w:rsidRPr="009C4BE4"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 w:rsidRPr="009C4BE4">
        <w:rPr>
          <w:color w:val="000000"/>
          <w:sz w:val="28"/>
          <w:szCs w:val="28"/>
        </w:rPr>
        <w:softHyphen/>
        <w:t xml:space="preserve">ронам. </w:t>
      </w:r>
    </w:p>
    <w:p w:rsidR="007A014D" w:rsidRPr="006A1C1D" w:rsidRDefault="009C4BE4" w:rsidP="006A1C1D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 w:rsidRPr="009C4BE4"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 w:rsidRPr="009C4BE4">
        <w:rPr>
          <w:color w:val="000000"/>
          <w:sz w:val="28"/>
          <w:szCs w:val="28"/>
        </w:rPr>
        <w:softHyphen/>
        <w:t xml:space="preserve">счастных случаев. </w:t>
      </w:r>
    </w:p>
    <w:p w:rsidR="009C4BE4" w:rsidRPr="007A014D" w:rsidRDefault="009C4BE4" w:rsidP="007A014D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7A014D">
        <w:rPr>
          <w:b/>
          <w:bCs/>
          <w:color w:val="000000"/>
          <w:sz w:val="28"/>
          <w:szCs w:val="28"/>
        </w:rPr>
        <w:t>Учите ребенка смотреть:</w:t>
      </w:r>
    </w:p>
    <w:p w:rsidR="007A014D" w:rsidRPr="009C4BE4" w:rsidRDefault="007A014D" w:rsidP="007A014D">
      <w:pPr>
        <w:pStyle w:val="a4"/>
        <w:jc w:val="both"/>
        <w:rPr>
          <w:color w:val="000000"/>
          <w:sz w:val="28"/>
          <w:szCs w:val="28"/>
        </w:rPr>
      </w:pPr>
    </w:p>
    <w:p w:rsidR="009C4BE4" w:rsidRPr="009C4BE4" w:rsidRDefault="009C4BE4" w:rsidP="009C4BE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C4BE4">
        <w:rPr>
          <w:color w:val="000000"/>
          <w:sz w:val="28"/>
          <w:szCs w:val="28"/>
        </w:rPr>
        <w:softHyphen/>
        <w:t xml:space="preserve">ниться. </w:t>
      </w:r>
    </w:p>
    <w:p w:rsidR="009C4BE4" w:rsidRPr="009C4BE4" w:rsidRDefault="009C4BE4" w:rsidP="009C4BE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7A014D" w:rsidRDefault="007A014D" w:rsidP="007A014D">
      <w:pPr>
        <w:pStyle w:val="a4"/>
        <w:spacing w:before="0" w:after="0"/>
        <w:ind w:right="27"/>
        <w:jc w:val="both"/>
        <w:rPr>
          <w:b/>
          <w:bCs/>
          <w:color w:val="000000"/>
          <w:sz w:val="28"/>
          <w:szCs w:val="28"/>
          <w:u w:val="single"/>
        </w:rPr>
      </w:pPr>
    </w:p>
    <w:p w:rsidR="009C4BE4" w:rsidRPr="007A014D" w:rsidRDefault="009C4BE4" w:rsidP="007A014D">
      <w:pPr>
        <w:pStyle w:val="a4"/>
        <w:spacing w:before="0" w:after="0"/>
        <w:ind w:right="27"/>
        <w:jc w:val="center"/>
        <w:rPr>
          <w:b/>
          <w:bCs/>
          <w:color w:val="000000"/>
          <w:sz w:val="28"/>
          <w:szCs w:val="28"/>
        </w:rPr>
      </w:pPr>
      <w:r w:rsidRPr="007A014D">
        <w:rPr>
          <w:b/>
          <w:bCs/>
          <w:color w:val="000000"/>
          <w:sz w:val="28"/>
          <w:szCs w:val="28"/>
        </w:rPr>
        <w:t>Учите ребенка предвидеть скрытую опасность:</w:t>
      </w:r>
    </w:p>
    <w:p w:rsidR="007A014D" w:rsidRPr="009C4BE4" w:rsidRDefault="007A014D" w:rsidP="007A014D">
      <w:pPr>
        <w:pStyle w:val="a4"/>
        <w:spacing w:before="0" w:after="0"/>
        <w:ind w:right="27"/>
        <w:jc w:val="both"/>
        <w:rPr>
          <w:color w:val="000000"/>
          <w:sz w:val="28"/>
          <w:szCs w:val="28"/>
        </w:rPr>
      </w:pP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C4BE4" w:rsidRPr="009C4BE4" w:rsidRDefault="009C4BE4" w:rsidP="009C4BE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Стоящий грузовик - и внезапно выезжающую из-за него дру</w:t>
      </w:r>
      <w:r w:rsidRPr="009C4BE4">
        <w:rPr>
          <w:color w:val="000000"/>
          <w:sz w:val="28"/>
          <w:szCs w:val="28"/>
        </w:rPr>
        <w:softHyphen/>
        <w:t xml:space="preserve">гую машину. </w:t>
      </w:r>
    </w:p>
    <w:p w:rsidR="009C4BE4" w:rsidRPr="009C4BE4" w:rsidRDefault="009C4BE4" w:rsidP="009C4BE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C4BE4"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C4BE4" w:rsidRPr="009C4BE4" w:rsidRDefault="009C4BE4" w:rsidP="009C4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BE4" w:rsidRPr="009C4BE4" w:rsidSect="007A01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E4"/>
    <w:rsid w:val="000C661C"/>
    <w:rsid w:val="001800A1"/>
    <w:rsid w:val="003625B8"/>
    <w:rsid w:val="006A1C1D"/>
    <w:rsid w:val="007A014D"/>
    <w:rsid w:val="009C4BE4"/>
    <w:rsid w:val="009F53F2"/>
    <w:rsid w:val="00D257DE"/>
    <w:rsid w:val="00E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4F19"/>
  <w15:docId w15:val="{5610AA0A-62ED-4F2F-929A-C737CDD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7BFD-139C-4956-BD50-D2136570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2024-05-07T10:04:00Z</dcterms:created>
  <dcterms:modified xsi:type="dcterms:W3CDTF">2024-05-07T10:04:00Z</dcterms:modified>
</cp:coreProperties>
</file>